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A66F4" w14:textId="1DB7627A" w:rsidR="00FE124D" w:rsidRPr="003735E1" w:rsidRDefault="00930764" w:rsidP="00501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20D21F7" w14:textId="2EA0816B" w:rsidR="002B1C82" w:rsidRPr="008205D8" w:rsidRDefault="00441E2E" w:rsidP="00FE124D">
      <w:pPr>
        <w:tabs>
          <w:tab w:val="left" w:pos="1608"/>
          <w:tab w:val="center" w:pos="4677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№</w:t>
      </w:r>
      <w:r w:rsidR="00E84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4FA">
        <w:rPr>
          <w:rFonts w:ascii="Times New Roman" w:hAnsi="Times New Roman" w:cs="Times New Roman"/>
          <w:b/>
          <w:sz w:val="28"/>
          <w:szCs w:val="28"/>
        </w:rPr>
        <w:t>260</w:t>
      </w:r>
      <w:r w:rsidR="00B04BE3">
        <w:rPr>
          <w:rFonts w:ascii="Times New Roman" w:hAnsi="Times New Roman" w:cs="Times New Roman"/>
          <w:b/>
          <w:sz w:val="28"/>
          <w:szCs w:val="28"/>
        </w:rPr>
        <w:t>В</w:t>
      </w:r>
      <w:r w:rsidR="00332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C82" w:rsidRPr="0063614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C5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C82" w:rsidRPr="0063614D">
        <w:rPr>
          <w:rFonts w:ascii="Times New Roman" w:hAnsi="Times New Roman" w:cs="Times New Roman"/>
          <w:b/>
          <w:sz w:val="24"/>
          <w:szCs w:val="24"/>
        </w:rPr>
        <w:t>«</w:t>
      </w:r>
      <w:r w:rsidR="00E8454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C5DB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934FA">
        <w:rPr>
          <w:rFonts w:ascii="Times New Roman" w:hAnsi="Times New Roman" w:cs="Times New Roman"/>
          <w:b/>
          <w:sz w:val="24"/>
          <w:szCs w:val="24"/>
        </w:rPr>
        <w:t>октября</w:t>
      </w:r>
      <w:r w:rsidR="008D3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E54">
        <w:rPr>
          <w:rFonts w:ascii="Times New Roman" w:hAnsi="Times New Roman" w:cs="Times New Roman"/>
          <w:b/>
          <w:sz w:val="24"/>
          <w:szCs w:val="24"/>
        </w:rPr>
        <w:t>20</w:t>
      </w:r>
      <w:r w:rsidR="00234395">
        <w:rPr>
          <w:rFonts w:ascii="Times New Roman" w:hAnsi="Times New Roman" w:cs="Times New Roman"/>
          <w:b/>
          <w:sz w:val="24"/>
          <w:szCs w:val="24"/>
        </w:rPr>
        <w:t>2</w:t>
      </w:r>
      <w:r w:rsidR="00E84546">
        <w:rPr>
          <w:rFonts w:ascii="Times New Roman" w:hAnsi="Times New Roman" w:cs="Times New Roman"/>
          <w:b/>
          <w:sz w:val="24"/>
          <w:szCs w:val="24"/>
        </w:rPr>
        <w:t>2</w:t>
      </w:r>
      <w:r w:rsidR="00234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C82" w:rsidRPr="0063614D">
        <w:rPr>
          <w:rFonts w:ascii="Times New Roman" w:hAnsi="Times New Roman" w:cs="Times New Roman"/>
          <w:b/>
          <w:sz w:val="24"/>
          <w:szCs w:val="24"/>
        </w:rPr>
        <w:t>г.</w:t>
      </w:r>
    </w:p>
    <w:p w14:paraId="034B47A7" w14:textId="77777777" w:rsidR="00977871" w:rsidRDefault="00977871" w:rsidP="00977871">
      <w:pPr>
        <w:tabs>
          <w:tab w:val="left" w:pos="1608"/>
          <w:tab w:val="center" w:pos="4677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Отбора проб поверхностной вод и донных отложений для лабораторных исследований</w:t>
      </w:r>
    </w:p>
    <w:tbl>
      <w:tblPr>
        <w:tblStyle w:val="a8"/>
        <w:tblW w:w="10785" w:type="dxa"/>
        <w:tblInd w:w="-1026" w:type="dxa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"/>
        <w:gridCol w:w="8"/>
        <w:gridCol w:w="1835"/>
        <w:gridCol w:w="1096"/>
        <w:gridCol w:w="332"/>
        <w:gridCol w:w="840"/>
        <w:gridCol w:w="1276"/>
        <w:gridCol w:w="24"/>
        <w:gridCol w:w="1677"/>
        <w:gridCol w:w="803"/>
        <w:gridCol w:w="701"/>
        <w:gridCol w:w="1756"/>
        <w:gridCol w:w="12"/>
      </w:tblGrid>
      <w:tr w:rsidR="002B1C82" w14:paraId="072D6BDD" w14:textId="77777777" w:rsidTr="00977871">
        <w:trPr>
          <w:trHeight w:val="278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F12" w14:textId="6D6CE153" w:rsidR="002B1C82" w:rsidRPr="00977871" w:rsidRDefault="001157C8" w:rsidP="001157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отбора проб/участка: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CF3" w14:textId="40CBA143" w:rsidR="00501C07" w:rsidRPr="00977871" w:rsidRDefault="00501C07" w:rsidP="00501C07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</w:pPr>
          </w:p>
          <w:p w14:paraId="49601C60" w14:textId="13F76ADF" w:rsidR="0099297B" w:rsidRPr="00977871" w:rsidRDefault="0099297B" w:rsidP="00C87068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</w:pPr>
          </w:p>
        </w:tc>
      </w:tr>
      <w:tr w:rsidR="001157C8" w14:paraId="613967C4" w14:textId="77777777" w:rsidTr="00977871">
        <w:trPr>
          <w:trHeight w:val="567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C0B8" w14:textId="77777777" w:rsidR="001157C8" w:rsidRPr="00977871" w:rsidRDefault="001157C8" w:rsidP="001157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Наименование/назначение объекта: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3EF7" w14:textId="5EF66B5E" w:rsidR="001157C8" w:rsidRPr="00977871" w:rsidRDefault="001157C8" w:rsidP="00234395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</w:pPr>
          </w:p>
        </w:tc>
      </w:tr>
      <w:tr w:rsidR="00FE124D" w14:paraId="06CE9AF1" w14:textId="77777777" w:rsidTr="00977871">
        <w:trPr>
          <w:trHeight w:val="429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9931" w14:textId="18A0A4F6" w:rsidR="00FE124D" w:rsidRPr="00977871" w:rsidRDefault="00FE124D" w:rsidP="00FE12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sz w:val="20"/>
                <w:szCs w:val="20"/>
              </w:rPr>
              <w:t>Дата отбора: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E74F" w14:textId="47C0111F" w:rsidR="00FE124D" w:rsidRPr="00977871" w:rsidRDefault="00FE124D" w:rsidP="00FE124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5DBF" w14:paraId="7A84D4D2" w14:textId="77777777" w:rsidTr="00977871">
        <w:trPr>
          <w:trHeight w:val="518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296B" w14:textId="694AC01C" w:rsidR="004C5DBF" w:rsidRPr="00977871" w:rsidRDefault="004C5DBF" w:rsidP="004C5D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заказчика (предприятия), ИНН, адрес: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CFCE" w14:textId="5AC5916F" w:rsidR="004C5DBF" w:rsidRPr="00977871" w:rsidRDefault="004C5DBF" w:rsidP="004C5D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124D" w14:paraId="51200B43" w14:textId="77777777" w:rsidTr="00977871">
        <w:trPr>
          <w:trHeight w:val="419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84B7" w14:textId="0719DD9A" w:rsidR="00FE124D" w:rsidRPr="00977871" w:rsidRDefault="00FE124D" w:rsidP="00FE12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sz w:val="20"/>
                <w:szCs w:val="20"/>
              </w:rPr>
              <w:t>Тип пробы (нужное подчеркнуть):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B98" w14:textId="389DACA3" w:rsidR="00FE124D" w:rsidRPr="00977871" w:rsidRDefault="00FE124D" w:rsidP="00FE12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Вода природная (поверхностная), </w:t>
            </w:r>
            <w:r w:rsidRPr="00E84546">
              <w:rPr>
                <w:rFonts w:ascii="Times New Roman" w:hAnsi="Times New Roman" w:cs="Times New Roman"/>
                <w:bCs/>
                <w:sz w:val="20"/>
                <w:szCs w:val="20"/>
              </w:rPr>
              <w:t>грунтовая,</w:t>
            </w:r>
            <w:r w:rsidRPr="00977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сточная очищенная/сточная не очищенная.  Донные отложения</w:t>
            </w:r>
          </w:p>
        </w:tc>
      </w:tr>
      <w:tr w:rsidR="00FE124D" w14:paraId="7CB3BD84" w14:textId="77777777" w:rsidTr="00977871">
        <w:trPr>
          <w:trHeight w:val="419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8708" w14:textId="2895B78F" w:rsidR="00FE124D" w:rsidRPr="00977871" w:rsidRDefault="00FE124D" w:rsidP="00FE12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Тип </w:t>
            </w:r>
            <w:proofErr w:type="spellStart"/>
            <w:r w:rsidRPr="009778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пробоотборного</w:t>
            </w:r>
            <w:proofErr w:type="spellEnd"/>
            <w:r w:rsidRPr="009778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устройства: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0DA2" w14:textId="0F182EB3" w:rsidR="00FE124D" w:rsidRPr="00977871" w:rsidRDefault="00FE124D" w:rsidP="00FE12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Cs/>
                <w:sz w:val="20"/>
                <w:szCs w:val="20"/>
              </w:rPr>
              <w:t>Пробоотборник воды</w:t>
            </w:r>
            <w:r w:rsidR="00BC5CE5" w:rsidRPr="00977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ГОСТ 17.1.5.05-85, ГОСТ 17.1.5.01-80</w:t>
            </w:r>
          </w:p>
        </w:tc>
      </w:tr>
      <w:tr w:rsidR="00977871" w14:paraId="079B73D4" w14:textId="77777777" w:rsidTr="00977871">
        <w:trPr>
          <w:trHeight w:val="419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CFC6" w14:textId="461BD196" w:rsidR="00977871" w:rsidRPr="00977871" w:rsidRDefault="00977871" w:rsidP="0097787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НД, в соответствии с которым проведен отбор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1269" w14:textId="77777777" w:rsidR="0032485F" w:rsidRPr="0032485F" w:rsidRDefault="0032485F" w:rsidP="003248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85F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59024-2020 Вода. Общие требования к отбору проб (с Изменением N 1)</w:t>
            </w:r>
          </w:p>
          <w:p w14:paraId="5744DB3C" w14:textId="3882B773" w:rsidR="00977871" w:rsidRPr="00977871" w:rsidRDefault="00977871" w:rsidP="009778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977871">
              <w:rPr>
                <w:rFonts w:ascii="Times New Roman" w:hAnsi="Times New Roman" w:cs="Times New Roman"/>
                <w:bCs/>
                <w:sz w:val="20"/>
                <w:szCs w:val="20"/>
              </w:rPr>
              <w:t>ПНД Ф 12.1:2:2.2:2.3:3.02-03 Методические рекомендации. Отбор проб почв, грунтов, донных отложений, илов, осадков сточных вод, шламов промышленных сточных вод, отходов производства и потребления</w:t>
            </w:r>
          </w:p>
        </w:tc>
      </w:tr>
      <w:tr w:rsidR="00FE124D" w14:paraId="7A286D9B" w14:textId="77777777" w:rsidTr="00977871">
        <w:trPr>
          <w:trHeight w:val="347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AEE7" w14:textId="6B758D45" w:rsidR="00FE124D" w:rsidRPr="00977871" w:rsidRDefault="00FE124D" w:rsidP="00FE12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параллельно отобранных проб и объем каждой из них: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B90F" w14:textId="68693FDD" w:rsidR="00FE124D" w:rsidRPr="00977871" w:rsidRDefault="00FE124D" w:rsidP="00FE12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124D" w14:paraId="632E4AE8" w14:textId="77777777" w:rsidTr="00977871">
        <w:trPr>
          <w:trHeight w:val="416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CB45C" w14:textId="062E1974" w:rsidR="00FE124D" w:rsidRPr="00977871" w:rsidRDefault="00FE124D" w:rsidP="00BC5CE5">
            <w:pPr>
              <w:ind w:right="-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емкости для хранения проб: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FDFEC" w14:textId="7F0F4C72" w:rsidR="00FE124D" w:rsidRPr="00977871" w:rsidRDefault="00FE124D" w:rsidP="00FE12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Бутыли п/э 2,0 л, бутыли п/э 0,5 л с </w:t>
            </w:r>
            <w:proofErr w:type="spellStart"/>
            <w:r w:rsidRPr="00977871">
              <w:rPr>
                <w:rFonts w:ascii="Times New Roman" w:hAnsi="Times New Roman" w:cs="Times New Roman"/>
                <w:bCs/>
                <w:sz w:val="20"/>
                <w:szCs w:val="20"/>
              </w:rPr>
              <w:t>конс</w:t>
            </w:r>
            <w:proofErr w:type="spellEnd"/>
            <w:r w:rsidRPr="00977871">
              <w:rPr>
                <w:rFonts w:ascii="Times New Roman" w:hAnsi="Times New Roman" w:cs="Times New Roman"/>
                <w:bCs/>
                <w:sz w:val="20"/>
                <w:szCs w:val="20"/>
              </w:rPr>
              <w:t>., бутыли стекло 1,0 л</w:t>
            </w:r>
          </w:p>
        </w:tc>
      </w:tr>
      <w:tr w:rsidR="00FE124D" w14:paraId="5DFC84AD" w14:textId="77777777" w:rsidTr="00977871">
        <w:trPr>
          <w:trHeight w:val="567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8EE3" w14:textId="77777777" w:rsidR="00FE124D" w:rsidRPr="00977871" w:rsidRDefault="00FE124D" w:rsidP="00BC5CE5">
            <w:pPr>
              <w:ind w:right="-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лаборатории, куда доставляется проба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A5D" w14:textId="4A3A6C18" w:rsidR="00FE124D" w:rsidRPr="00977871" w:rsidRDefault="00FE124D" w:rsidP="00FE12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Испытательный лабораторный центр «АСТ-Аналитика»  </w:t>
            </w:r>
          </w:p>
          <w:p w14:paraId="2BD50386" w14:textId="77777777" w:rsidR="00FE124D" w:rsidRPr="00977871" w:rsidRDefault="00FE124D" w:rsidP="00FE124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77871">
              <w:rPr>
                <w:rFonts w:ascii="Times New Roman" w:hAnsi="Times New Roman"/>
                <w:bCs/>
                <w:sz w:val="20"/>
                <w:szCs w:val="20"/>
              </w:rPr>
              <w:t>(аттестат аккредитации RA.RU.21АК10)</w:t>
            </w:r>
          </w:p>
          <w:p w14:paraId="51023D75" w14:textId="3FD6BF8C" w:rsidR="00FE124D" w:rsidRPr="00977871" w:rsidRDefault="00FE124D" w:rsidP="00FE124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77871">
              <w:rPr>
                <w:rFonts w:ascii="Times New Roman" w:hAnsi="Times New Roman"/>
                <w:bCs/>
                <w:sz w:val="20"/>
                <w:szCs w:val="20"/>
              </w:rPr>
              <w:t xml:space="preserve">РФ, 197342, г. Санкт-Петербург, </w:t>
            </w:r>
            <w:proofErr w:type="spellStart"/>
            <w:r w:rsidRPr="00977871">
              <w:rPr>
                <w:rFonts w:ascii="Times New Roman" w:hAnsi="Times New Roman"/>
                <w:bCs/>
                <w:sz w:val="20"/>
                <w:szCs w:val="20"/>
              </w:rPr>
              <w:t>Сердобольская</w:t>
            </w:r>
            <w:proofErr w:type="spellEnd"/>
            <w:r w:rsidRPr="00977871">
              <w:rPr>
                <w:rFonts w:ascii="Times New Roman" w:hAnsi="Times New Roman"/>
                <w:bCs/>
                <w:sz w:val="20"/>
                <w:szCs w:val="20"/>
              </w:rPr>
              <w:t xml:space="preserve"> ул., д.64, лит. К, пом. 10Н</w:t>
            </w:r>
          </w:p>
        </w:tc>
      </w:tr>
      <w:tr w:rsidR="00FE124D" w14:paraId="2BA858D3" w14:textId="77777777" w:rsidTr="00977871">
        <w:trPr>
          <w:trHeight w:val="227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AC327" w14:textId="77777777" w:rsidR="00FE124D" w:rsidRPr="00977871" w:rsidRDefault="00FE124D" w:rsidP="00FE12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отбор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6A6A6" w:themeColor="background1" w:themeShade="A6"/>
            </w:tcBorders>
            <w:vAlign w:val="center"/>
          </w:tcPr>
          <w:p w14:paraId="6F9D94FE" w14:textId="28C3FABF" w:rsidR="00FE124D" w:rsidRPr="00977871" w:rsidRDefault="00FE124D" w:rsidP="00FE12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dashSmallGap" w:sz="4" w:space="0" w:color="A6A6A6" w:themeColor="background1" w:themeShade="A6"/>
              <w:bottom w:val="nil"/>
              <w:right w:val="dashSmallGap" w:sz="4" w:space="0" w:color="A6A6A6" w:themeColor="background1" w:themeShade="A6"/>
            </w:tcBorders>
            <w:vAlign w:val="center"/>
          </w:tcPr>
          <w:p w14:paraId="0B69CEB6" w14:textId="35A7985A" w:rsidR="00FE124D" w:rsidRPr="008D346C" w:rsidRDefault="00FE124D" w:rsidP="00FE12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Инженер-эколог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dashSmallGap" w:sz="4" w:space="0" w:color="A6A6A6" w:themeColor="background1" w:themeShade="A6"/>
              <w:bottom w:val="nil"/>
              <w:right w:val="single" w:sz="4" w:space="0" w:color="auto"/>
            </w:tcBorders>
            <w:vAlign w:val="center"/>
          </w:tcPr>
          <w:p w14:paraId="752BC819" w14:textId="11E2A56F" w:rsidR="00FE124D" w:rsidRPr="008D346C" w:rsidRDefault="00FE124D" w:rsidP="00FE12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E124D" w14:paraId="2E57A4D3" w14:textId="77777777" w:rsidTr="00977871">
        <w:trPr>
          <w:trHeight w:val="87"/>
        </w:trPr>
        <w:tc>
          <w:tcPr>
            <w:tcW w:w="33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664C" w14:textId="77777777" w:rsidR="00FE124D" w:rsidRPr="00FE124D" w:rsidRDefault="00FE124D" w:rsidP="00FE12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7509" w14:textId="60FC276C" w:rsidR="00FE124D" w:rsidRPr="008D346C" w:rsidRDefault="00FE124D" w:rsidP="00FE12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346C">
              <w:rPr>
                <w:rFonts w:ascii="Times New Roman" w:hAnsi="Times New Roman" w:cs="Times New Roman"/>
                <w:bCs/>
                <w:sz w:val="20"/>
                <w:szCs w:val="20"/>
              </w:rPr>
              <w:t>ФИО, должность, подпись</w:t>
            </w:r>
          </w:p>
        </w:tc>
      </w:tr>
      <w:tr w:rsidR="001157C8" w:rsidRPr="00DF717A" w14:paraId="3477A817" w14:textId="77777777" w:rsidTr="0097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56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113ECCA" w14:textId="77777777" w:rsidR="001157C8" w:rsidRPr="00DF717A" w:rsidRDefault="00673519" w:rsidP="00936BB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17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39" w:type="dxa"/>
            <w:gridSpan w:val="3"/>
            <w:shd w:val="clear" w:color="auto" w:fill="D9D9D9" w:themeFill="background1" w:themeFillShade="D9"/>
            <w:vAlign w:val="center"/>
          </w:tcPr>
          <w:p w14:paraId="646FC916" w14:textId="77777777" w:rsidR="001157C8" w:rsidRPr="00DF717A" w:rsidRDefault="00673519" w:rsidP="0067351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17A">
              <w:rPr>
                <w:rFonts w:ascii="Times New Roman" w:hAnsi="Times New Roman" w:cs="Times New Roman"/>
                <w:b/>
                <w:sz w:val="20"/>
                <w:szCs w:val="20"/>
              </w:rPr>
              <w:t>Тип иссл</w:t>
            </w:r>
            <w:r w:rsidR="00936BB9" w:rsidRPr="00DF717A">
              <w:rPr>
                <w:rFonts w:ascii="Times New Roman" w:hAnsi="Times New Roman" w:cs="Times New Roman"/>
                <w:b/>
                <w:sz w:val="20"/>
                <w:szCs w:val="20"/>
              </w:rPr>
              <w:t>едований</w:t>
            </w:r>
          </w:p>
        </w:tc>
        <w:tc>
          <w:tcPr>
            <w:tcW w:w="7409" w:type="dxa"/>
            <w:gridSpan w:val="8"/>
            <w:shd w:val="clear" w:color="auto" w:fill="D9D9D9" w:themeFill="background1" w:themeFillShade="D9"/>
            <w:vAlign w:val="center"/>
          </w:tcPr>
          <w:p w14:paraId="2F824AAD" w14:textId="77777777" w:rsidR="001157C8" w:rsidRPr="00DF717A" w:rsidRDefault="00936BB9" w:rsidP="00673519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17A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Определяемые п</w:t>
            </w:r>
            <w:r w:rsidR="00673519" w:rsidRPr="00DF717A">
              <w:rPr>
                <w:rFonts w:ascii="Times New Roman" w:hAnsi="Times New Roman" w:cs="Times New Roman"/>
                <w:b/>
                <w:sz w:val="20"/>
                <w:szCs w:val="20"/>
              </w:rPr>
              <w:t>оказатели</w:t>
            </w:r>
          </w:p>
        </w:tc>
      </w:tr>
      <w:tr w:rsidR="00AC62F3" w:rsidRPr="00DF717A" w14:paraId="53DFFB4E" w14:textId="77777777" w:rsidTr="0097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72"/>
        </w:trPr>
        <w:tc>
          <w:tcPr>
            <w:tcW w:w="425" w:type="dxa"/>
            <w:vAlign w:val="center"/>
          </w:tcPr>
          <w:p w14:paraId="6D783AA4" w14:textId="77777777" w:rsidR="00AC62F3" w:rsidRPr="00E84546" w:rsidRDefault="00AC62F3" w:rsidP="00AC62F3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9" w:type="dxa"/>
            <w:gridSpan w:val="3"/>
            <w:vAlign w:val="center"/>
          </w:tcPr>
          <w:p w14:paraId="386E9FF0" w14:textId="31A7B248" w:rsidR="00AC62F3" w:rsidRPr="00E84546" w:rsidRDefault="008D346C" w:rsidP="004C5DBF">
            <w:pPr>
              <w:pStyle w:val="a9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>Санитарно-химические</w:t>
            </w:r>
            <w:r w:rsidR="004C5DBF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r w:rsidR="00E84546" w:rsidRPr="00E84546">
              <w:rPr>
                <w:rFonts w:ascii="Times New Roman" w:hAnsi="Times New Roman" w:cs="Times New Roman"/>
                <w:sz w:val="18"/>
                <w:szCs w:val="18"/>
              </w:rPr>
              <w:t>поверхностных</w:t>
            </w:r>
            <w:r w:rsidR="004C5DBF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 вод</w:t>
            </w:r>
          </w:p>
        </w:tc>
        <w:tc>
          <w:tcPr>
            <w:tcW w:w="7409" w:type="dxa"/>
            <w:gridSpan w:val="8"/>
            <w:vAlign w:val="center"/>
          </w:tcPr>
          <w:p w14:paraId="28054EBC" w14:textId="1B58FE93" w:rsidR="00B04BE3" w:rsidRPr="00E84546" w:rsidRDefault="004C5DBF" w:rsidP="004C5DBF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B04BE3" w:rsidRPr="00E84546">
              <w:rPr>
                <w:rFonts w:ascii="Times New Roman" w:hAnsi="Times New Roman" w:cs="Times New Roman"/>
                <w:sz w:val="18"/>
                <w:szCs w:val="18"/>
              </w:rPr>
              <w:t>рН, м</w:t>
            </w: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утность, </w:t>
            </w:r>
            <w:r w:rsidR="00B04BE3" w:rsidRPr="00E84546">
              <w:rPr>
                <w:rFonts w:ascii="Times New Roman" w:hAnsi="Times New Roman" w:cs="Times New Roman"/>
                <w:sz w:val="18"/>
                <w:szCs w:val="18"/>
              </w:rPr>
              <w:t>цветность, запах</w:t>
            </w:r>
            <w:r w:rsidR="00EE37EB" w:rsidRPr="00E84546">
              <w:rPr>
                <w:rFonts w:ascii="Times New Roman" w:hAnsi="Times New Roman" w:cs="Times New Roman"/>
                <w:sz w:val="18"/>
                <w:szCs w:val="18"/>
              </w:rPr>
              <w:t>, температура (при отборе)</w:t>
            </w:r>
            <w:r w:rsidR="00B04BE3" w:rsidRPr="00E8454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FBEAB3E" w14:textId="4F614898" w:rsidR="00977871" w:rsidRPr="00E84546" w:rsidRDefault="00B04BE3" w:rsidP="004C5DBF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01C07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 перманаганатная окисляемость</w:t>
            </w:r>
            <w:r w:rsidR="00977871" w:rsidRPr="00E845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C5DBF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7871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жесткость общая, </w:t>
            </w:r>
            <w:r w:rsidR="004C5DBF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взвешенные вещества, </w:t>
            </w: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сухой остаток, </w:t>
            </w:r>
            <w:r w:rsidR="009C06F7" w:rsidRPr="00E84546">
              <w:rPr>
                <w:rFonts w:ascii="Times New Roman" w:hAnsi="Times New Roman" w:cs="Times New Roman"/>
                <w:sz w:val="18"/>
                <w:szCs w:val="18"/>
              </w:rPr>
              <w:t>ХПК, БПК5;</w:t>
            </w:r>
          </w:p>
          <w:p w14:paraId="6789A620" w14:textId="6D7785C4" w:rsidR="004C5DBF" w:rsidRPr="00E84546" w:rsidRDefault="00977871" w:rsidP="004C5DBF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C5DBF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азот аммонийный, </w:t>
            </w:r>
            <w:r w:rsidR="00B04BE3" w:rsidRPr="00E84546">
              <w:rPr>
                <w:rFonts w:ascii="Times New Roman" w:hAnsi="Times New Roman" w:cs="Times New Roman"/>
                <w:sz w:val="18"/>
                <w:szCs w:val="18"/>
              </w:rPr>
              <w:t>нитраты, нитриты</w:t>
            </w:r>
            <w:r w:rsidR="004C5DBF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хлориды, сульфаты, </w:t>
            </w:r>
            <w:r w:rsidR="004C5DBF" w:rsidRPr="00E84546">
              <w:rPr>
                <w:rFonts w:ascii="Times New Roman" w:hAnsi="Times New Roman" w:cs="Times New Roman"/>
                <w:sz w:val="18"/>
                <w:szCs w:val="18"/>
              </w:rPr>
              <w:t>фосфор фосфатов</w:t>
            </w:r>
            <w:r w:rsidR="00B04BE3" w:rsidRPr="00E845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 фториды,</w:t>
            </w:r>
            <w:r w:rsidR="00B04BE3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 гидрокарбонаты;</w:t>
            </w:r>
            <w:r w:rsidR="004C5DBF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333088" w14:textId="329CBDF9" w:rsidR="004C5DBF" w:rsidRPr="00E84546" w:rsidRDefault="004C5DBF" w:rsidP="004C5DBF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- железо общее, </w:t>
            </w:r>
            <w:r w:rsidR="009C06F7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свинец, кадмий, ртуть, мышьяк, </w:t>
            </w: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цинк, </w:t>
            </w:r>
            <w:r w:rsidR="009C06F7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медь, </w:t>
            </w:r>
            <w:r w:rsidR="00501C07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никель, </w:t>
            </w: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марганец, </w:t>
            </w:r>
            <w:r w:rsidR="00977871" w:rsidRPr="00E84546">
              <w:rPr>
                <w:rFonts w:ascii="Times New Roman" w:hAnsi="Times New Roman" w:cs="Times New Roman"/>
                <w:sz w:val="18"/>
                <w:szCs w:val="18"/>
              </w:rPr>
              <w:t>хром;</w:t>
            </w:r>
            <w:r w:rsidR="009C06F7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8409B5" w14:textId="55CE2774" w:rsidR="009C06F7" w:rsidRPr="00E84546" w:rsidRDefault="009C06F7" w:rsidP="004C5DBF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>- магний, калий, кальций, натрий;</w:t>
            </w:r>
          </w:p>
          <w:p w14:paraId="06FA857F" w14:textId="621998F9" w:rsidR="00AC62F3" w:rsidRPr="00E84546" w:rsidRDefault="004C5DBF" w:rsidP="004C5DBF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- АПАВ, </w:t>
            </w:r>
            <w:r w:rsidR="00B04BE3" w:rsidRPr="00E84546">
              <w:rPr>
                <w:rFonts w:ascii="Times New Roman" w:hAnsi="Times New Roman" w:cs="Times New Roman"/>
                <w:sz w:val="18"/>
                <w:szCs w:val="18"/>
              </w:rPr>
              <w:t xml:space="preserve">фенолы, </w:t>
            </w: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  <w:r w:rsidR="00977871" w:rsidRPr="00E84546">
              <w:rPr>
                <w:rFonts w:ascii="Times New Roman" w:hAnsi="Times New Roman" w:cs="Times New Roman"/>
                <w:sz w:val="18"/>
                <w:szCs w:val="18"/>
              </w:rPr>
              <w:t>, сероводород</w:t>
            </w:r>
          </w:p>
        </w:tc>
      </w:tr>
      <w:tr w:rsidR="00E84546" w:rsidRPr="00DF717A" w14:paraId="6D27C1CA" w14:textId="77777777" w:rsidTr="0097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72"/>
        </w:trPr>
        <w:tc>
          <w:tcPr>
            <w:tcW w:w="425" w:type="dxa"/>
            <w:vAlign w:val="center"/>
          </w:tcPr>
          <w:p w14:paraId="0653B7DF" w14:textId="29425C85" w:rsidR="00E84546" w:rsidRPr="00E84546" w:rsidRDefault="00E84546" w:rsidP="00AC62F3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9" w:type="dxa"/>
            <w:gridSpan w:val="3"/>
            <w:vAlign w:val="center"/>
          </w:tcPr>
          <w:p w14:paraId="54C18B40" w14:textId="39204C89" w:rsidR="00E84546" w:rsidRPr="00E84546" w:rsidRDefault="00E84546" w:rsidP="004C5DBF">
            <w:pPr>
              <w:pStyle w:val="a9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sz w:val="18"/>
                <w:szCs w:val="18"/>
              </w:rPr>
              <w:t>Санитарно-химические для донных отложений</w:t>
            </w:r>
          </w:p>
        </w:tc>
        <w:tc>
          <w:tcPr>
            <w:tcW w:w="7409" w:type="dxa"/>
            <w:gridSpan w:val="8"/>
            <w:vAlign w:val="center"/>
          </w:tcPr>
          <w:p w14:paraId="2007FAA8" w14:textId="4C7FF0EE" w:rsidR="00E84546" w:rsidRPr="00E84546" w:rsidRDefault="00E84546" w:rsidP="004C5DBF">
            <w:pPr>
              <w:pStyle w:val="Nra"/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рНсол., </w:t>
            </w:r>
            <w:proofErr w:type="spellStart"/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Pb</w:t>
            </w:r>
            <w:proofErr w:type="spellEnd"/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Cd</w:t>
            </w:r>
            <w:proofErr w:type="spellEnd"/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</w:t>
            </w:r>
            <w:proofErr w:type="spellEnd"/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Hg</w:t>
            </w:r>
            <w:proofErr w:type="spellEnd"/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Zn</w:t>
            </w:r>
            <w:proofErr w:type="spellEnd"/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Cu, Ni, Mn, Cr, </w:t>
            </w:r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</w:t>
            </w:r>
            <w:r w:rsidRPr="00E845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нефтепродукты, бенз(а)пирен</w:t>
            </w:r>
          </w:p>
        </w:tc>
      </w:tr>
      <w:tr w:rsidR="00977871" w14:paraId="27751C72" w14:textId="77777777" w:rsidTr="0097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32"/>
        </w:trPr>
        <w:tc>
          <w:tcPr>
            <w:tcW w:w="10773" w:type="dxa"/>
            <w:gridSpan w:val="12"/>
            <w:shd w:val="clear" w:color="auto" w:fill="D9D9D9" w:themeFill="background1" w:themeFillShade="D9"/>
            <w:vAlign w:val="center"/>
          </w:tcPr>
          <w:p w14:paraId="2403237C" w14:textId="14C4FD00" w:rsidR="00977871" w:rsidRPr="004C5DBF" w:rsidRDefault="00977871" w:rsidP="0015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Ведомость проб</w:t>
            </w:r>
          </w:p>
        </w:tc>
      </w:tr>
      <w:tr w:rsidR="00977871" w14:paraId="1790A00D" w14:textId="77777777" w:rsidTr="00E84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32"/>
        </w:trPr>
        <w:tc>
          <w:tcPr>
            <w:tcW w:w="433" w:type="dxa"/>
            <w:gridSpan w:val="2"/>
            <w:vAlign w:val="center"/>
          </w:tcPr>
          <w:p w14:paraId="4AF2C3D4" w14:textId="1B47C4E7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D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35" w:type="dxa"/>
            <w:vAlign w:val="center"/>
          </w:tcPr>
          <w:p w14:paraId="5E4F6FA2" w14:textId="77777777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DBF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 пробы</w:t>
            </w:r>
          </w:p>
        </w:tc>
        <w:tc>
          <w:tcPr>
            <w:tcW w:w="3544" w:type="dxa"/>
            <w:gridSpan w:val="4"/>
            <w:vAlign w:val="center"/>
          </w:tcPr>
          <w:p w14:paraId="287A8EF7" w14:textId="77777777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отбора</w:t>
            </w:r>
          </w:p>
        </w:tc>
        <w:tc>
          <w:tcPr>
            <w:tcW w:w="1701" w:type="dxa"/>
            <w:gridSpan w:val="2"/>
            <w:vAlign w:val="center"/>
          </w:tcPr>
          <w:p w14:paraId="36A7291A" w14:textId="60D0B425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пробы</w:t>
            </w:r>
          </w:p>
        </w:tc>
        <w:tc>
          <w:tcPr>
            <w:tcW w:w="1504" w:type="dxa"/>
            <w:gridSpan w:val="2"/>
            <w:vAlign w:val="center"/>
          </w:tcPr>
          <w:p w14:paraId="07F36166" w14:textId="52E3061D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пробы</w:t>
            </w:r>
          </w:p>
        </w:tc>
        <w:tc>
          <w:tcPr>
            <w:tcW w:w="1756" w:type="dxa"/>
            <w:vAlign w:val="center"/>
          </w:tcPr>
          <w:p w14:paraId="4E87D08A" w14:textId="77777777" w:rsidR="00977871" w:rsidRDefault="00977871" w:rsidP="009778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Гран состав </w:t>
            </w:r>
          </w:p>
          <w:p w14:paraId="00CB6FE7" w14:textId="106B1CCD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871">
              <w:rPr>
                <w:rFonts w:ascii="Times New Roman" w:hAnsi="Times New Roman" w:cs="Times New Roman"/>
                <w:sz w:val="20"/>
                <w:szCs w:val="20"/>
              </w:rPr>
              <w:t xml:space="preserve">(для донных </w:t>
            </w:r>
            <w:proofErr w:type="spellStart"/>
            <w:r w:rsidRPr="00977871">
              <w:rPr>
                <w:rFonts w:ascii="Times New Roman" w:hAnsi="Times New Roman" w:cs="Times New Roman"/>
                <w:sz w:val="20"/>
                <w:szCs w:val="20"/>
              </w:rPr>
              <w:t>отл</w:t>
            </w:r>
            <w:proofErr w:type="spellEnd"/>
            <w:r w:rsidRPr="0097787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977871" w:rsidRPr="00A23911" w14:paraId="1BB9D120" w14:textId="77777777" w:rsidTr="00E84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10"/>
        </w:trPr>
        <w:tc>
          <w:tcPr>
            <w:tcW w:w="433" w:type="dxa"/>
            <w:gridSpan w:val="2"/>
            <w:vAlign w:val="center"/>
          </w:tcPr>
          <w:p w14:paraId="2258CFDE" w14:textId="77777777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D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5" w:type="dxa"/>
            <w:vAlign w:val="center"/>
          </w:tcPr>
          <w:p w14:paraId="442B3F05" w14:textId="7F08F681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A1D69F6" w14:textId="07DE87B6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028B11" w14:textId="17F0B1B7" w:rsidR="00977871" w:rsidRPr="004C5DBF" w:rsidRDefault="00977871" w:rsidP="00977871">
            <w:pPr>
              <w:ind w:left="-10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6A470DF" w14:textId="41C0AE6F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14:paraId="6576DAEE" w14:textId="15E5A535" w:rsidR="00977871" w:rsidRPr="004C5DBF" w:rsidRDefault="00977871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546" w:rsidRPr="00A23911" w14:paraId="07714C1C" w14:textId="77777777" w:rsidTr="00E84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10"/>
        </w:trPr>
        <w:tc>
          <w:tcPr>
            <w:tcW w:w="433" w:type="dxa"/>
            <w:gridSpan w:val="2"/>
            <w:vAlign w:val="center"/>
          </w:tcPr>
          <w:p w14:paraId="525A111B" w14:textId="3BD2AE4C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5" w:type="dxa"/>
            <w:vAlign w:val="center"/>
          </w:tcPr>
          <w:p w14:paraId="644F18B7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9741180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D0405B" w14:textId="77777777" w:rsidR="00E84546" w:rsidRPr="004C5DBF" w:rsidRDefault="00E84546" w:rsidP="00977871">
            <w:pPr>
              <w:ind w:left="-10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4441A944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14:paraId="2607771D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546" w:rsidRPr="00A23911" w14:paraId="22FFA71C" w14:textId="77777777" w:rsidTr="00E84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10"/>
        </w:trPr>
        <w:tc>
          <w:tcPr>
            <w:tcW w:w="433" w:type="dxa"/>
            <w:gridSpan w:val="2"/>
            <w:vAlign w:val="center"/>
          </w:tcPr>
          <w:p w14:paraId="015FA657" w14:textId="1C756178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5" w:type="dxa"/>
            <w:vAlign w:val="center"/>
          </w:tcPr>
          <w:p w14:paraId="4D7D035D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FF6E39F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873216" w14:textId="77777777" w:rsidR="00E84546" w:rsidRPr="004C5DBF" w:rsidRDefault="00E84546" w:rsidP="00977871">
            <w:pPr>
              <w:ind w:left="-10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56996256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14:paraId="555E701B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546" w:rsidRPr="00A23911" w14:paraId="0D1C2512" w14:textId="77777777" w:rsidTr="00E84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10"/>
        </w:trPr>
        <w:tc>
          <w:tcPr>
            <w:tcW w:w="433" w:type="dxa"/>
            <w:gridSpan w:val="2"/>
            <w:vAlign w:val="center"/>
          </w:tcPr>
          <w:p w14:paraId="4CBB160D" w14:textId="5E28F37C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5" w:type="dxa"/>
            <w:vAlign w:val="center"/>
          </w:tcPr>
          <w:p w14:paraId="4049C9F6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69D5C904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8D98D0" w14:textId="77777777" w:rsidR="00E84546" w:rsidRPr="004C5DBF" w:rsidRDefault="00E84546" w:rsidP="00977871">
            <w:pPr>
              <w:ind w:left="-10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582C2ECA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14:paraId="320BE34F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546" w:rsidRPr="00A23911" w14:paraId="42FE3F04" w14:textId="77777777" w:rsidTr="00E84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510"/>
        </w:trPr>
        <w:tc>
          <w:tcPr>
            <w:tcW w:w="433" w:type="dxa"/>
            <w:gridSpan w:val="2"/>
            <w:vAlign w:val="center"/>
          </w:tcPr>
          <w:p w14:paraId="25362F27" w14:textId="6411D368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5" w:type="dxa"/>
            <w:vAlign w:val="center"/>
          </w:tcPr>
          <w:p w14:paraId="2ABBAFF4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7D59F3BC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E87A2A" w14:textId="77777777" w:rsidR="00E84546" w:rsidRPr="004C5DBF" w:rsidRDefault="00E84546" w:rsidP="00977871">
            <w:pPr>
              <w:ind w:left="-109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37A39BAA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14:paraId="1A978CB8" w14:textId="77777777" w:rsidR="00E84546" w:rsidRPr="004C5DBF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71" w14:paraId="2A76BE40" w14:textId="77777777" w:rsidTr="0097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296"/>
        </w:trPr>
        <w:tc>
          <w:tcPr>
            <w:tcW w:w="2268" w:type="dxa"/>
            <w:gridSpan w:val="3"/>
            <w:vMerge w:val="restart"/>
            <w:vAlign w:val="center"/>
          </w:tcPr>
          <w:p w14:paraId="3DD03312" w14:textId="77777777" w:rsidR="00977871" w:rsidRPr="008D346C" w:rsidRDefault="00977871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46C">
              <w:rPr>
                <w:rFonts w:ascii="Times New Roman" w:hAnsi="Times New Roman" w:cs="Times New Roman"/>
                <w:sz w:val="20"/>
                <w:szCs w:val="20"/>
              </w:rPr>
              <w:br w:type="page"/>
              <w:t>Вид исследований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77441ADE" w14:textId="77777777" w:rsidR="00977871" w:rsidRPr="008D346C" w:rsidRDefault="00977871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46C">
              <w:rPr>
                <w:rFonts w:ascii="Times New Roman" w:hAnsi="Times New Roman" w:cs="Times New Roman"/>
                <w:sz w:val="20"/>
                <w:szCs w:val="20"/>
              </w:rPr>
              <w:t>Кол-во проб</w:t>
            </w:r>
          </w:p>
        </w:tc>
        <w:tc>
          <w:tcPr>
            <w:tcW w:w="7077" w:type="dxa"/>
            <w:gridSpan w:val="7"/>
          </w:tcPr>
          <w:p w14:paraId="0AC7B4FB" w14:textId="2A886643" w:rsidR="00977871" w:rsidRPr="008D346C" w:rsidRDefault="00977871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46C">
              <w:rPr>
                <w:rFonts w:ascii="Times New Roman" w:hAnsi="Times New Roman" w:cs="Times New Roman"/>
                <w:sz w:val="20"/>
                <w:szCs w:val="20"/>
              </w:rPr>
              <w:t>Передача ответственному за проведение испытаний</w:t>
            </w:r>
          </w:p>
        </w:tc>
      </w:tr>
      <w:tr w:rsidR="00E84546" w14:paraId="64C39C6D" w14:textId="77777777" w:rsidTr="007D6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17"/>
        </w:trPr>
        <w:tc>
          <w:tcPr>
            <w:tcW w:w="2268" w:type="dxa"/>
            <w:gridSpan w:val="3"/>
            <w:vMerge/>
            <w:vAlign w:val="center"/>
          </w:tcPr>
          <w:p w14:paraId="286D7884" w14:textId="77777777" w:rsidR="00E84546" w:rsidRPr="008D346C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14:paraId="0AB51C93" w14:textId="77777777" w:rsidR="00E84546" w:rsidRPr="008D346C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115E4DA" w14:textId="77777777" w:rsidR="00E84546" w:rsidRPr="008D346C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46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276" w:type="dxa"/>
            <w:vAlign w:val="center"/>
          </w:tcPr>
          <w:p w14:paraId="1FF97AE7" w14:textId="77777777" w:rsidR="00E84546" w:rsidRPr="008D346C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46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  <w:gridSpan w:val="2"/>
            <w:vAlign w:val="center"/>
          </w:tcPr>
          <w:p w14:paraId="40ECC57D" w14:textId="77777777" w:rsidR="00E84546" w:rsidRPr="008D346C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46C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60" w:type="dxa"/>
            <w:gridSpan w:val="3"/>
          </w:tcPr>
          <w:p w14:paraId="56611085" w14:textId="08BCD63E" w:rsidR="00E84546" w:rsidRPr="008D346C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46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E84546" w14:paraId="2C6D8175" w14:textId="77777777" w:rsidTr="00A91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40"/>
        </w:trPr>
        <w:tc>
          <w:tcPr>
            <w:tcW w:w="2268" w:type="dxa"/>
            <w:gridSpan w:val="3"/>
            <w:vAlign w:val="center"/>
          </w:tcPr>
          <w:p w14:paraId="3F54E0D5" w14:textId="5C5B35A0" w:rsidR="00E84546" w:rsidRPr="004C5DBF" w:rsidRDefault="00E84546" w:rsidP="00977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4C5DBF">
              <w:rPr>
                <w:rFonts w:ascii="Times New Roman" w:hAnsi="Times New Roman" w:cs="Times New Roman"/>
                <w:sz w:val="18"/>
                <w:szCs w:val="18"/>
              </w:rPr>
              <w:t>имические для вод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1428" w:type="dxa"/>
            <w:gridSpan w:val="2"/>
            <w:vAlign w:val="center"/>
          </w:tcPr>
          <w:p w14:paraId="3642200C" w14:textId="77777777" w:rsidR="00E84546" w:rsidRPr="008D346C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21D44FF1" w14:textId="77777777" w:rsidR="00E84546" w:rsidRPr="008D346C" w:rsidRDefault="00E84546" w:rsidP="00977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90B9362" w14:textId="77777777" w:rsidR="00E84546" w:rsidRPr="008D346C" w:rsidRDefault="00E84546" w:rsidP="00977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7C2217B3" w14:textId="77777777" w:rsidR="00E84546" w:rsidRPr="008D346C" w:rsidRDefault="00E84546" w:rsidP="00977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 w:val="restart"/>
            <w:vAlign w:val="center"/>
          </w:tcPr>
          <w:p w14:paraId="42F42CF5" w14:textId="26D1F43C" w:rsidR="00E84546" w:rsidRPr="008D346C" w:rsidRDefault="00E84546" w:rsidP="00977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546" w14:paraId="68E9B632" w14:textId="77777777" w:rsidTr="00A91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40"/>
        </w:trPr>
        <w:tc>
          <w:tcPr>
            <w:tcW w:w="2268" w:type="dxa"/>
            <w:gridSpan w:val="3"/>
            <w:vAlign w:val="center"/>
          </w:tcPr>
          <w:p w14:paraId="35EAFF90" w14:textId="3C3CF395" w:rsidR="00E84546" w:rsidRDefault="00E84546" w:rsidP="00977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Химические для донных</w:t>
            </w:r>
          </w:p>
        </w:tc>
        <w:tc>
          <w:tcPr>
            <w:tcW w:w="1428" w:type="dxa"/>
            <w:gridSpan w:val="2"/>
            <w:vAlign w:val="center"/>
          </w:tcPr>
          <w:p w14:paraId="135B1979" w14:textId="77777777" w:rsidR="00E84546" w:rsidRPr="008D346C" w:rsidRDefault="00E84546" w:rsidP="0097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14:paraId="28ECE87D" w14:textId="77777777" w:rsidR="00E84546" w:rsidRPr="008D346C" w:rsidRDefault="00E84546" w:rsidP="00977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39FB95C" w14:textId="77777777" w:rsidR="00E84546" w:rsidRPr="008D346C" w:rsidRDefault="00E84546" w:rsidP="00977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196CFDF" w14:textId="77777777" w:rsidR="00E84546" w:rsidRPr="008D346C" w:rsidRDefault="00E84546" w:rsidP="00977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1D1C7CBA" w14:textId="77777777" w:rsidR="00E84546" w:rsidRPr="008D346C" w:rsidRDefault="00E84546" w:rsidP="00977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E78C60" w14:textId="667E7F94" w:rsidR="002D6CEC" w:rsidRDefault="002D6CEC" w:rsidP="004C5DBF">
      <w:pPr>
        <w:rPr>
          <w:rFonts w:ascii="Times New Roman" w:hAnsi="Times New Roman" w:cs="Times New Roman"/>
          <w:sz w:val="24"/>
          <w:szCs w:val="24"/>
        </w:rPr>
      </w:pPr>
    </w:p>
    <w:sectPr w:rsidR="002D6CEC" w:rsidSect="002D6CEC">
      <w:footerReference w:type="default" r:id="rId8"/>
      <w:pgSz w:w="11906" w:h="16838"/>
      <w:pgMar w:top="284" w:right="850" w:bottom="1134" w:left="170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8F8CC" w14:textId="77777777" w:rsidR="00B955DF" w:rsidRDefault="00B955DF" w:rsidP="002B1C82">
      <w:pPr>
        <w:spacing w:after="0" w:line="240" w:lineRule="auto"/>
      </w:pPr>
      <w:r>
        <w:separator/>
      </w:r>
    </w:p>
  </w:endnote>
  <w:endnote w:type="continuationSeparator" w:id="0">
    <w:p w14:paraId="34602E1C" w14:textId="77777777" w:rsidR="00B955DF" w:rsidRDefault="00B955DF" w:rsidP="002B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*l*b*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4885"/>
      <w:docPartObj>
        <w:docPartGallery w:val="Page Numbers (Bottom of Page)"/>
        <w:docPartUnique/>
      </w:docPartObj>
    </w:sdtPr>
    <w:sdtEndPr/>
    <w:sdtContent>
      <w:p w14:paraId="1700E0F0" w14:textId="77777777" w:rsidR="00C85E21" w:rsidRDefault="002C3993">
        <w:pPr>
          <w:pStyle w:val="a5"/>
          <w:jc w:val="right"/>
        </w:pPr>
        <w:r>
          <w:rPr>
            <w:noProof/>
          </w:rPr>
          <w:fldChar w:fldCharType="begin"/>
        </w:r>
        <w:r w:rsidR="0033720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03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C2245E" w14:textId="77777777" w:rsidR="00C85E21" w:rsidRDefault="00C85E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29E51" w14:textId="77777777" w:rsidR="00B955DF" w:rsidRDefault="00B955DF" w:rsidP="002B1C82">
      <w:pPr>
        <w:spacing w:after="0" w:line="240" w:lineRule="auto"/>
      </w:pPr>
      <w:r>
        <w:separator/>
      </w:r>
    </w:p>
  </w:footnote>
  <w:footnote w:type="continuationSeparator" w:id="0">
    <w:p w14:paraId="780BAFBF" w14:textId="77777777" w:rsidR="00B955DF" w:rsidRDefault="00B955DF" w:rsidP="002B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B05"/>
    <w:multiLevelType w:val="hybridMultilevel"/>
    <w:tmpl w:val="E818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7F0E"/>
    <w:multiLevelType w:val="hybridMultilevel"/>
    <w:tmpl w:val="36585DDA"/>
    <w:lvl w:ilvl="0" w:tplc="F57408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F0CCB"/>
    <w:multiLevelType w:val="hybridMultilevel"/>
    <w:tmpl w:val="3676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61A9C"/>
    <w:multiLevelType w:val="hybridMultilevel"/>
    <w:tmpl w:val="9092D334"/>
    <w:lvl w:ilvl="0" w:tplc="3326826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6F531B8A"/>
    <w:multiLevelType w:val="hybridMultilevel"/>
    <w:tmpl w:val="438CBD18"/>
    <w:lvl w:ilvl="0" w:tplc="50A2B5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C82"/>
    <w:rsid w:val="000048DA"/>
    <w:rsid w:val="000443CE"/>
    <w:rsid w:val="00047AE9"/>
    <w:rsid w:val="0006634F"/>
    <w:rsid w:val="000A5A86"/>
    <w:rsid w:val="000D38A8"/>
    <w:rsid w:val="000D54FC"/>
    <w:rsid w:val="001157C8"/>
    <w:rsid w:val="001303D8"/>
    <w:rsid w:val="0013798F"/>
    <w:rsid w:val="00147F3E"/>
    <w:rsid w:val="00156D01"/>
    <w:rsid w:val="001646EF"/>
    <w:rsid w:val="001D78D6"/>
    <w:rsid w:val="00234395"/>
    <w:rsid w:val="00245D56"/>
    <w:rsid w:val="002521A4"/>
    <w:rsid w:val="002A17AE"/>
    <w:rsid w:val="002A7ACA"/>
    <w:rsid w:val="002B1C82"/>
    <w:rsid w:val="002B7130"/>
    <w:rsid w:val="002C3993"/>
    <w:rsid w:val="002C3994"/>
    <w:rsid w:val="002D0136"/>
    <w:rsid w:val="002D6CEC"/>
    <w:rsid w:val="002E4FE8"/>
    <w:rsid w:val="002F2961"/>
    <w:rsid w:val="002F47FB"/>
    <w:rsid w:val="0032485F"/>
    <w:rsid w:val="003321A9"/>
    <w:rsid w:val="00337200"/>
    <w:rsid w:val="0035114E"/>
    <w:rsid w:val="003741A2"/>
    <w:rsid w:val="003C35BC"/>
    <w:rsid w:val="003D0E61"/>
    <w:rsid w:val="003D5465"/>
    <w:rsid w:val="003F0D15"/>
    <w:rsid w:val="003F39A2"/>
    <w:rsid w:val="00415760"/>
    <w:rsid w:val="00441E2E"/>
    <w:rsid w:val="00450C9C"/>
    <w:rsid w:val="004953B3"/>
    <w:rsid w:val="004B3072"/>
    <w:rsid w:val="004B4B1A"/>
    <w:rsid w:val="004C5DBF"/>
    <w:rsid w:val="004C7558"/>
    <w:rsid w:val="00501C07"/>
    <w:rsid w:val="00504068"/>
    <w:rsid w:val="00517F44"/>
    <w:rsid w:val="00520B97"/>
    <w:rsid w:val="00523DDA"/>
    <w:rsid w:val="0057272C"/>
    <w:rsid w:val="005A6B60"/>
    <w:rsid w:val="005B1B99"/>
    <w:rsid w:val="005E01EA"/>
    <w:rsid w:val="005F1368"/>
    <w:rsid w:val="0063614D"/>
    <w:rsid w:val="00646A6A"/>
    <w:rsid w:val="00646D80"/>
    <w:rsid w:val="0066184E"/>
    <w:rsid w:val="00673519"/>
    <w:rsid w:val="00681011"/>
    <w:rsid w:val="006820D5"/>
    <w:rsid w:val="006B1D4B"/>
    <w:rsid w:val="006C3C30"/>
    <w:rsid w:val="006C6D1A"/>
    <w:rsid w:val="00726451"/>
    <w:rsid w:val="007367AA"/>
    <w:rsid w:val="00737F79"/>
    <w:rsid w:val="00741D72"/>
    <w:rsid w:val="00747C71"/>
    <w:rsid w:val="0075779A"/>
    <w:rsid w:val="00784F00"/>
    <w:rsid w:val="007C7B93"/>
    <w:rsid w:val="007D2878"/>
    <w:rsid w:val="007D38FA"/>
    <w:rsid w:val="007D452D"/>
    <w:rsid w:val="007E00D5"/>
    <w:rsid w:val="007F53A3"/>
    <w:rsid w:val="007F5F5D"/>
    <w:rsid w:val="008205D8"/>
    <w:rsid w:val="0083393B"/>
    <w:rsid w:val="008426CE"/>
    <w:rsid w:val="00855EAA"/>
    <w:rsid w:val="008824C0"/>
    <w:rsid w:val="00886305"/>
    <w:rsid w:val="008A4DAB"/>
    <w:rsid w:val="008D346C"/>
    <w:rsid w:val="008D6F79"/>
    <w:rsid w:val="008F01DB"/>
    <w:rsid w:val="00903E8E"/>
    <w:rsid w:val="00920565"/>
    <w:rsid w:val="00930764"/>
    <w:rsid w:val="00936BB9"/>
    <w:rsid w:val="00977871"/>
    <w:rsid w:val="00986CDA"/>
    <w:rsid w:val="0099297B"/>
    <w:rsid w:val="009B4E54"/>
    <w:rsid w:val="009C06F7"/>
    <w:rsid w:val="009C2371"/>
    <w:rsid w:val="009D00C9"/>
    <w:rsid w:val="009E6DB6"/>
    <w:rsid w:val="009E6E17"/>
    <w:rsid w:val="00A23911"/>
    <w:rsid w:val="00A50DEA"/>
    <w:rsid w:val="00A75CB5"/>
    <w:rsid w:val="00A8064E"/>
    <w:rsid w:val="00AC2944"/>
    <w:rsid w:val="00AC62F3"/>
    <w:rsid w:val="00B0079A"/>
    <w:rsid w:val="00B04BE3"/>
    <w:rsid w:val="00B42C4A"/>
    <w:rsid w:val="00B955DF"/>
    <w:rsid w:val="00BA369D"/>
    <w:rsid w:val="00BC5CE5"/>
    <w:rsid w:val="00BE1A4A"/>
    <w:rsid w:val="00BF6E7E"/>
    <w:rsid w:val="00C22149"/>
    <w:rsid w:val="00C22784"/>
    <w:rsid w:val="00C45350"/>
    <w:rsid w:val="00C531A8"/>
    <w:rsid w:val="00C608E8"/>
    <w:rsid w:val="00C85E21"/>
    <w:rsid w:val="00C87068"/>
    <w:rsid w:val="00C90C9A"/>
    <w:rsid w:val="00C94315"/>
    <w:rsid w:val="00CB7A2B"/>
    <w:rsid w:val="00CC7D00"/>
    <w:rsid w:val="00CF5F4A"/>
    <w:rsid w:val="00D04C94"/>
    <w:rsid w:val="00D07EF0"/>
    <w:rsid w:val="00D16F0B"/>
    <w:rsid w:val="00D21F9E"/>
    <w:rsid w:val="00D30F5B"/>
    <w:rsid w:val="00D62256"/>
    <w:rsid w:val="00D87371"/>
    <w:rsid w:val="00DA7428"/>
    <w:rsid w:val="00DB6AE9"/>
    <w:rsid w:val="00DF717A"/>
    <w:rsid w:val="00DF7F2D"/>
    <w:rsid w:val="00E256CD"/>
    <w:rsid w:val="00E35ED7"/>
    <w:rsid w:val="00E412D1"/>
    <w:rsid w:val="00E52230"/>
    <w:rsid w:val="00E54E6E"/>
    <w:rsid w:val="00E84546"/>
    <w:rsid w:val="00E94D23"/>
    <w:rsid w:val="00E97DE8"/>
    <w:rsid w:val="00EA6088"/>
    <w:rsid w:val="00EE1B3F"/>
    <w:rsid w:val="00EE37EB"/>
    <w:rsid w:val="00F2545D"/>
    <w:rsid w:val="00F26E2E"/>
    <w:rsid w:val="00F35A0F"/>
    <w:rsid w:val="00F50AB2"/>
    <w:rsid w:val="00F52885"/>
    <w:rsid w:val="00F55F12"/>
    <w:rsid w:val="00F7640A"/>
    <w:rsid w:val="00F934FA"/>
    <w:rsid w:val="00FB1187"/>
    <w:rsid w:val="00FB4299"/>
    <w:rsid w:val="00FC07BE"/>
    <w:rsid w:val="00FD0249"/>
    <w:rsid w:val="00FD3DBA"/>
    <w:rsid w:val="00FE124D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9F90E"/>
  <w15:docId w15:val="{351E3215-7D99-4A0D-891A-CB6D4C80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1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1C82"/>
  </w:style>
  <w:style w:type="paragraph" w:styleId="a5">
    <w:name w:val="footer"/>
    <w:basedOn w:val="a"/>
    <w:link w:val="a6"/>
    <w:uiPriority w:val="99"/>
    <w:unhideWhenUsed/>
    <w:rsid w:val="002B1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C82"/>
  </w:style>
  <w:style w:type="character" w:styleId="a7">
    <w:name w:val="Hyperlink"/>
    <w:basedOn w:val="a0"/>
    <w:uiPriority w:val="99"/>
    <w:unhideWhenUsed/>
    <w:rsid w:val="002B1C82"/>
    <w:rPr>
      <w:color w:val="0000FF"/>
      <w:u w:val="single"/>
    </w:rPr>
  </w:style>
  <w:style w:type="table" w:styleId="a8">
    <w:name w:val="Table Grid"/>
    <w:basedOn w:val="a1"/>
    <w:uiPriority w:val="59"/>
    <w:rsid w:val="002B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E6E17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unhideWhenUsed/>
    <w:rsid w:val="0050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04068"/>
    <w:rPr>
      <w:rFonts w:ascii="Tahoma" w:hAnsi="Tahoma" w:cs="Tahoma"/>
      <w:sz w:val="16"/>
      <w:szCs w:val="16"/>
    </w:rPr>
  </w:style>
  <w:style w:type="paragraph" w:styleId="ac">
    <w:name w:val="Body Text Indent"/>
    <w:aliases w:val="Знак"/>
    <w:basedOn w:val="a"/>
    <w:link w:val="ad"/>
    <w:rsid w:val="00E412D1"/>
    <w:pPr>
      <w:spacing w:after="120" w:line="240" w:lineRule="auto"/>
      <w:ind w:left="283"/>
    </w:pPr>
    <w:rPr>
      <w:rFonts w:ascii="Calibri" w:eastAsia="MS Mincho" w:hAnsi="Calibri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aliases w:val="Знак Знак"/>
    <w:basedOn w:val="a0"/>
    <w:link w:val="ac"/>
    <w:rsid w:val="00E412D1"/>
    <w:rPr>
      <w:rFonts w:ascii="Calibri" w:eastAsia="MS Mincho" w:hAnsi="Calibri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8D346C"/>
    <w:rPr>
      <w:sz w:val="16"/>
      <w:szCs w:val="16"/>
    </w:rPr>
  </w:style>
  <w:style w:type="paragraph" w:customStyle="1" w:styleId="Nra">
    <w:name w:val="N*r*a*"/>
    <w:uiPriority w:val="99"/>
    <w:qFormat/>
    <w:rsid w:val="004C5DBF"/>
    <w:pPr>
      <w:widowControl w:val="0"/>
      <w:autoSpaceDE w:val="0"/>
      <w:autoSpaceDN w:val="0"/>
      <w:adjustRightInd w:val="0"/>
    </w:pPr>
    <w:rPr>
      <w:rFonts w:ascii="C*l*b*i" w:eastAsia="Times New Roman" w:hAnsi="C*l*b*i" w:cs="C*l*b*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A945-309C-461F-BE77-1B6D5B0B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iberezkina</dc:creator>
  <cp:lastModifiedBy>em</cp:lastModifiedBy>
  <cp:revision>38</cp:revision>
  <cp:lastPrinted>2019-01-29T06:44:00Z</cp:lastPrinted>
  <dcterms:created xsi:type="dcterms:W3CDTF">2021-04-23T13:42:00Z</dcterms:created>
  <dcterms:modified xsi:type="dcterms:W3CDTF">2023-02-07T12:18:00Z</dcterms:modified>
</cp:coreProperties>
</file>